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7A" w:rsidRDefault="00C4477A" w:rsidP="00130250">
      <w:pPr>
        <w:widowControl w:val="0"/>
        <w:ind w:firstLine="11816"/>
        <w:rPr>
          <w:b/>
          <w:bCs/>
          <w:color w:val="000000"/>
          <w:sz w:val="20"/>
          <w:szCs w:val="20"/>
        </w:rPr>
      </w:pPr>
    </w:p>
    <w:p w:rsidR="00C4477A" w:rsidRDefault="00C4477A" w:rsidP="00892A4B">
      <w:pPr>
        <w:widowControl w:val="0"/>
        <w:ind w:firstLine="11816"/>
        <w:rPr>
          <w:b/>
          <w:bCs/>
          <w:color w:val="000000"/>
          <w:sz w:val="20"/>
          <w:szCs w:val="20"/>
        </w:rPr>
      </w:pPr>
    </w:p>
    <w:p w:rsidR="00AC4EA8" w:rsidRDefault="00AC4EA8" w:rsidP="00155191">
      <w:pPr>
        <w:pStyle w:val="DefinitionTerm"/>
        <w:jc w:val="both"/>
        <w:rPr>
          <w:b/>
          <w:snapToGrid/>
        </w:rPr>
      </w:pPr>
    </w:p>
    <w:p w:rsidR="00155191" w:rsidRPr="00F819D6" w:rsidRDefault="00155191" w:rsidP="00F819D6">
      <w:pPr>
        <w:pStyle w:val="DefinitionTerm"/>
        <w:jc w:val="center"/>
        <w:rPr>
          <w:b/>
          <w:snapToGrid/>
          <w:sz w:val="28"/>
          <w:szCs w:val="28"/>
        </w:rPr>
      </w:pPr>
      <w:r w:rsidRPr="00F819D6">
        <w:rPr>
          <w:b/>
          <w:snapToGrid/>
          <w:sz w:val="28"/>
          <w:szCs w:val="28"/>
        </w:rPr>
        <w:t>Сведения о свободных рабочих местах и вакантных должностях</w:t>
      </w:r>
    </w:p>
    <w:p w:rsidR="00AC4EA8" w:rsidRPr="00F819D6" w:rsidRDefault="00F819D6" w:rsidP="00F819D6">
      <w:pPr>
        <w:jc w:val="center"/>
        <w:rPr>
          <w:b/>
          <w:sz w:val="28"/>
          <w:szCs w:val="28"/>
        </w:rPr>
      </w:pPr>
      <w:r w:rsidRPr="00F819D6">
        <w:rPr>
          <w:b/>
          <w:sz w:val="28"/>
          <w:szCs w:val="28"/>
        </w:rPr>
        <w:t>Государственного бюджетного учреждения Республики Крым «Крымский академический театр кукол»</w:t>
      </w:r>
      <w:r w:rsidR="00464D3A">
        <w:rPr>
          <w:b/>
          <w:sz w:val="28"/>
          <w:szCs w:val="28"/>
        </w:rPr>
        <w:t xml:space="preserve"> на 01.0</w:t>
      </w:r>
      <w:r w:rsidR="00150FA7">
        <w:rPr>
          <w:b/>
          <w:sz w:val="28"/>
          <w:szCs w:val="28"/>
        </w:rPr>
        <w:t>9</w:t>
      </w:r>
      <w:bookmarkStart w:id="0" w:name="_GoBack"/>
      <w:bookmarkEnd w:id="0"/>
      <w:r w:rsidR="005D5C42">
        <w:rPr>
          <w:b/>
          <w:sz w:val="28"/>
          <w:szCs w:val="28"/>
        </w:rPr>
        <w:t>.2020</w:t>
      </w:r>
      <w:r w:rsidR="00464D3A">
        <w:rPr>
          <w:b/>
          <w:sz w:val="28"/>
          <w:szCs w:val="28"/>
        </w:rPr>
        <w:t xml:space="preserve"> года</w:t>
      </w:r>
    </w:p>
    <w:p w:rsidR="00AF487F" w:rsidRPr="00F819D6" w:rsidRDefault="00AF487F" w:rsidP="00F819D6">
      <w:pPr>
        <w:jc w:val="center"/>
        <w:rPr>
          <w:b/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2268"/>
        <w:gridCol w:w="2693"/>
        <w:gridCol w:w="3260"/>
        <w:gridCol w:w="1418"/>
        <w:gridCol w:w="2268"/>
      </w:tblGrid>
      <w:tr w:rsidR="00531985" w:rsidRPr="004276CC" w:rsidTr="00531985">
        <w:trPr>
          <w:trHeight w:val="652"/>
        </w:trPr>
        <w:tc>
          <w:tcPr>
            <w:tcW w:w="567" w:type="dxa"/>
          </w:tcPr>
          <w:p w:rsidR="00531985" w:rsidRPr="00487153" w:rsidRDefault="00531985" w:rsidP="00531985">
            <w:pPr>
              <w:jc w:val="center"/>
              <w:rPr>
                <w:b/>
                <w:sz w:val="22"/>
                <w:szCs w:val="22"/>
              </w:rPr>
            </w:pPr>
            <w:r w:rsidRPr="0048715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119" w:type="dxa"/>
          </w:tcPr>
          <w:p w:rsidR="00531985" w:rsidRPr="00487153" w:rsidRDefault="00531985" w:rsidP="00531985">
            <w:pPr>
              <w:jc w:val="center"/>
              <w:rPr>
                <w:b/>
                <w:sz w:val="22"/>
                <w:szCs w:val="22"/>
              </w:rPr>
            </w:pPr>
            <w:r w:rsidRPr="00487153">
              <w:rPr>
                <w:b/>
                <w:sz w:val="22"/>
                <w:szCs w:val="22"/>
              </w:rPr>
              <w:t>Наименование профессии (специальности), должности</w:t>
            </w:r>
          </w:p>
        </w:tc>
        <w:tc>
          <w:tcPr>
            <w:tcW w:w="2268" w:type="dxa"/>
          </w:tcPr>
          <w:p w:rsidR="00531985" w:rsidRPr="00487153" w:rsidRDefault="00531985" w:rsidP="00531985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487153">
              <w:rPr>
                <w:b/>
                <w:sz w:val="22"/>
                <w:szCs w:val="22"/>
              </w:rPr>
              <w:t>Квалификация</w:t>
            </w:r>
          </w:p>
        </w:tc>
        <w:tc>
          <w:tcPr>
            <w:tcW w:w="2693" w:type="dxa"/>
          </w:tcPr>
          <w:p w:rsidR="00531985" w:rsidRPr="00487153" w:rsidRDefault="00531985" w:rsidP="00531985">
            <w:pPr>
              <w:jc w:val="center"/>
              <w:rPr>
                <w:b/>
                <w:sz w:val="22"/>
                <w:szCs w:val="22"/>
              </w:rPr>
            </w:pPr>
            <w:r w:rsidRPr="00487153">
              <w:rPr>
                <w:b/>
                <w:sz w:val="22"/>
                <w:szCs w:val="22"/>
              </w:rPr>
              <w:t>Количество свободных рабочих мест и вакантных должностей</w:t>
            </w:r>
          </w:p>
        </w:tc>
        <w:tc>
          <w:tcPr>
            <w:tcW w:w="3260" w:type="dxa"/>
          </w:tcPr>
          <w:p w:rsidR="00531985" w:rsidRPr="00487153" w:rsidRDefault="00531985" w:rsidP="00531985">
            <w:pPr>
              <w:jc w:val="center"/>
              <w:rPr>
                <w:b/>
                <w:sz w:val="22"/>
                <w:szCs w:val="22"/>
              </w:rPr>
            </w:pPr>
            <w:r w:rsidRPr="00487153">
              <w:rPr>
                <w:b/>
                <w:sz w:val="22"/>
                <w:szCs w:val="22"/>
              </w:rPr>
              <w:t>Характер работы (постоянная, временная, сезонная, по совместительству)</w:t>
            </w:r>
          </w:p>
        </w:tc>
        <w:tc>
          <w:tcPr>
            <w:tcW w:w="1418" w:type="dxa"/>
          </w:tcPr>
          <w:p w:rsidR="00531985" w:rsidRPr="00487153" w:rsidRDefault="00531985" w:rsidP="00531985">
            <w:pPr>
              <w:jc w:val="center"/>
              <w:rPr>
                <w:b/>
                <w:sz w:val="22"/>
                <w:szCs w:val="22"/>
              </w:rPr>
            </w:pPr>
            <w:r w:rsidRPr="00487153">
              <w:rPr>
                <w:b/>
                <w:sz w:val="22"/>
                <w:szCs w:val="22"/>
              </w:rPr>
              <w:t>Размер оплаты труда</w:t>
            </w:r>
          </w:p>
        </w:tc>
        <w:tc>
          <w:tcPr>
            <w:tcW w:w="2268" w:type="dxa"/>
          </w:tcPr>
          <w:p w:rsidR="00531985" w:rsidRPr="004A171C" w:rsidRDefault="00F819D6" w:rsidP="005319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Примечание </w:t>
            </w:r>
          </w:p>
        </w:tc>
      </w:tr>
      <w:tr w:rsidR="00531985" w:rsidTr="00531985">
        <w:tc>
          <w:tcPr>
            <w:tcW w:w="567" w:type="dxa"/>
          </w:tcPr>
          <w:p w:rsidR="00531985" w:rsidRPr="00531985" w:rsidRDefault="00531985" w:rsidP="00AC4EA8">
            <w:pPr>
              <w:jc w:val="center"/>
              <w:rPr>
                <w:b/>
                <w:i/>
                <w:sz w:val="20"/>
                <w:szCs w:val="20"/>
              </w:rPr>
            </w:pPr>
            <w:r w:rsidRPr="00531985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531985" w:rsidRPr="00531985" w:rsidRDefault="00531985" w:rsidP="00AC4EA8">
            <w:pPr>
              <w:jc w:val="center"/>
              <w:rPr>
                <w:b/>
                <w:i/>
                <w:sz w:val="20"/>
                <w:szCs w:val="20"/>
              </w:rPr>
            </w:pPr>
            <w:r w:rsidRPr="00531985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531985" w:rsidRPr="00531985" w:rsidRDefault="00531985" w:rsidP="00AC4EA8">
            <w:pPr>
              <w:jc w:val="center"/>
              <w:rPr>
                <w:b/>
                <w:i/>
                <w:sz w:val="20"/>
                <w:szCs w:val="20"/>
              </w:rPr>
            </w:pPr>
            <w:r w:rsidRPr="00531985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531985" w:rsidRPr="00531985" w:rsidRDefault="00531985" w:rsidP="00AC4EA8">
            <w:pPr>
              <w:jc w:val="center"/>
              <w:rPr>
                <w:b/>
                <w:i/>
                <w:sz w:val="20"/>
                <w:szCs w:val="20"/>
              </w:rPr>
            </w:pPr>
            <w:r w:rsidRPr="00531985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531985" w:rsidRPr="00531985" w:rsidRDefault="00531985" w:rsidP="00AC4EA8">
            <w:pPr>
              <w:jc w:val="center"/>
              <w:rPr>
                <w:b/>
                <w:i/>
                <w:sz w:val="20"/>
                <w:szCs w:val="20"/>
              </w:rPr>
            </w:pPr>
            <w:r w:rsidRPr="00531985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531985" w:rsidRPr="00531985" w:rsidRDefault="00531985" w:rsidP="00AC4EA8">
            <w:pPr>
              <w:jc w:val="center"/>
              <w:rPr>
                <w:b/>
                <w:i/>
                <w:sz w:val="20"/>
                <w:szCs w:val="20"/>
              </w:rPr>
            </w:pPr>
            <w:r w:rsidRPr="00531985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531985" w:rsidRPr="00531985" w:rsidRDefault="00531985" w:rsidP="00AC4EA8">
            <w:pPr>
              <w:jc w:val="center"/>
              <w:rPr>
                <w:b/>
                <w:i/>
                <w:sz w:val="20"/>
                <w:szCs w:val="20"/>
              </w:rPr>
            </w:pPr>
            <w:r w:rsidRPr="00531985">
              <w:rPr>
                <w:b/>
                <w:i/>
                <w:sz w:val="20"/>
                <w:szCs w:val="20"/>
              </w:rPr>
              <w:t>7</w:t>
            </w:r>
          </w:p>
        </w:tc>
      </w:tr>
      <w:tr w:rsidR="00F819D6" w:rsidTr="00531985">
        <w:tc>
          <w:tcPr>
            <w:tcW w:w="567" w:type="dxa"/>
          </w:tcPr>
          <w:p w:rsidR="00F819D6" w:rsidRDefault="00464D3A" w:rsidP="00294D0D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="00F819D6">
              <w:rPr>
                <w:i/>
              </w:rPr>
              <w:t>.</w:t>
            </w:r>
          </w:p>
        </w:tc>
        <w:tc>
          <w:tcPr>
            <w:tcW w:w="3119" w:type="dxa"/>
          </w:tcPr>
          <w:p w:rsidR="00F819D6" w:rsidRPr="00AA539E" w:rsidRDefault="005D5C42" w:rsidP="005E5794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Артист (кукловод)</w:t>
            </w:r>
          </w:p>
        </w:tc>
        <w:tc>
          <w:tcPr>
            <w:tcW w:w="2268" w:type="dxa"/>
          </w:tcPr>
          <w:p w:rsidR="00115847" w:rsidRPr="00AA539E" w:rsidRDefault="005D5C42" w:rsidP="002D14C6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Высшее специальное профессиональное образование</w:t>
            </w:r>
          </w:p>
        </w:tc>
        <w:tc>
          <w:tcPr>
            <w:tcW w:w="2693" w:type="dxa"/>
          </w:tcPr>
          <w:p w:rsidR="00F819D6" w:rsidRPr="00AA539E" w:rsidRDefault="005D5C42" w:rsidP="005E5794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260" w:type="dxa"/>
          </w:tcPr>
          <w:p w:rsidR="00F819D6" w:rsidRPr="00AA539E" w:rsidRDefault="005D5C42" w:rsidP="005D5C42">
            <w:pPr>
              <w:spacing w:line="276" w:lineRule="auto"/>
              <w:rPr>
                <w:i/>
              </w:rPr>
            </w:pPr>
            <w:proofErr w:type="gramStart"/>
            <w:r>
              <w:rPr>
                <w:i/>
              </w:rPr>
              <w:t>Временная</w:t>
            </w:r>
            <w:proofErr w:type="gramEnd"/>
            <w:r>
              <w:rPr>
                <w:i/>
              </w:rPr>
              <w:t xml:space="preserve"> (срочный трудовой договор сроком на 1 год)</w:t>
            </w:r>
          </w:p>
        </w:tc>
        <w:tc>
          <w:tcPr>
            <w:tcW w:w="1418" w:type="dxa"/>
          </w:tcPr>
          <w:p w:rsidR="005D5C42" w:rsidRDefault="005D5C42" w:rsidP="005D5C42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    </w:t>
            </w:r>
            <w:r w:rsidR="00464D3A">
              <w:rPr>
                <w:i/>
              </w:rPr>
              <w:t>1</w:t>
            </w:r>
            <w:r w:rsidR="005E5794">
              <w:rPr>
                <w:i/>
              </w:rPr>
              <w:t>4</w:t>
            </w:r>
            <w:r w:rsidR="00B83189">
              <w:rPr>
                <w:i/>
              </w:rPr>
              <w:t>000</w:t>
            </w:r>
            <w:r>
              <w:rPr>
                <w:i/>
              </w:rPr>
              <w:t xml:space="preserve"> –</w:t>
            </w:r>
          </w:p>
          <w:p w:rsidR="005D5C42" w:rsidRPr="00AA539E" w:rsidRDefault="005D5C42" w:rsidP="005D5C42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-17000</w:t>
            </w:r>
          </w:p>
        </w:tc>
        <w:tc>
          <w:tcPr>
            <w:tcW w:w="2268" w:type="dxa"/>
          </w:tcPr>
          <w:p w:rsidR="00407F05" w:rsidRPr="00AA539E" w:rsidRDefault="00F819D6" w:rsidP="003E0866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Гражданство РФ</w:t>
            </w:r>
          </w:p>
        </w:tc>
      </w:tr>
    </w:tbl>
    <w:p w:rsidR="00115847" w:rsidRDefault="00115847" w:rsidP="00892A4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Должностные обязанности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 характеристику работ смотреть:</w:t>
      </w:r>
    </w:p>
    <w:p w:rsidR="00115847" w:rsidRDefault="00115847" w:rsidP="0011584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от 30 марта 2011 г. № 251н</w:t>
      </w:r>
      <w:proofErr w:type="gramStart"/>
      <w:r>
        <w:rPr>
          <w:rFonts w:ascii="Times New Roman" w:hAnsi="Times New Roman" w:cs="Times New Roman"/>
        </w:rPr>
        <w:t xml:space="preserve">  О</w:t>
      </w:r>
      <w:proofErr w:type="gramEnd"/>
      <w:r>
        <w:rPr>
          <w:rFonts w:ascii="Times New Roman" w:hAnsi="Times New Roman" w:cs="Times New Roman"/>
        </w:rPr>
        <w:t>б утверждении единого квалификационного справочника должностей руководителей, специалистов и служащих, раздел  «Квалификационные характеристики должностей работников культуры, искусства и кинематографии» Министерства здравоохранения и социального развития Российской Федерации;</w:t>
      </w:r>
    </w:p>
    <w:p w:rsidR="00115847" w:rsidRDefault="00115847" w:rsidP="00115847">
      <w:pPr>
        <w:pStyle w:val="ConsPlusNormal"/>
        <w:jc w:val="both"/>
        <w:rPr>
          <w:rFonts w:ascii="Times New Roman" w:hAnsi="Times New Roman" w:cs="Times New Roman"/>
        </w:rPr>
      </w:pPr>
    </w:p>
    <w:sectPr w:rsidR="00115847" w:rsidSect="00AA78C4">
      <w:pgSz w:w="16838" w:h="11906" w:orient="landscape" w:code="9"/>
      <w:pgMar w:top="142" w:right="536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characterSpacingControl w:val="doNotCompress"/>
  <w:compat/>
  <w:rsids>
    <w:rsidRoot w:val="003B36C0"/>
    <w:rsid w:val="000039A2"/>
    <w:rsid w:val="00016364"/>
    <w:rsid w:val="00021DD1"/>
    <w:rsid w:val="0003349D"/>
    <w:rsid w:val="00061A99"/>
    <w:rsid w:val="00062CC4"/>
    <w:rsid w:val="00075056"/>
    <w:rsid w:val="00097E46"/>
    <w:rsid w:val="000A27D4"/>
    <w:rsid w:val="000A5356"/>
    <w:rsid w:val="000B3D11"/>
    <w:rsid w:val="000D5721"/>
    <w:rsid w:val="000E6A2F"/>
    <w:rsid w:val="00107BE3"/>
    <w:rsid w:val="001123F2"/>
    <w:rsid w:val="00115847"/>
    <w:rsid w:val="00116C15"/>
    <w:rsid w:val="00126447"/>
    <w:rsid w:val="00130250"/>
    <w:rsid w:val="00135837"/>
    <w:rsid w:val="0014545A"/>
    <w:rsid w:val="00150FA7"/>
    <w:rsid w:val="00155191"/>
    <w:rsid w:val="00193797"/>
    <w:rsid w:val="00197B59"/>
    <w:rsid w:val="001A2774"/>
    <w:rsid w:val="001A36EB"/>
    <w:rsid w:val="001B16A2"/>
    <w:rsid w:val="001B2789"/>
    <w:rsid w:val="001C6E4E"/>
    <w:rsid w:val="001D01DE"/>
    <w:rsid w:val="001D25AB"/>
    <w:rsid w:val="001E2853"/>
    <w:rsid w:val="001E38B5"/>
    <w:rsid w:val="001F0AF4"/>
    <w:rsid w:val="0022697A"/>
    <w:rsid w:val="00233320"/>
    <w:rsid w:val="00247D5B"/>
    <w:rsid w:val="002534FD"/>
    <w:rsid w:val="002573AB"/>
    <w:rsid w:val="00294D0D"/>
    <w:rsid w:val="002A0629"/>
    <w:rsid w:val="002B4BF2"/>
    <w:rsid w:val="002C6BC9"/>
    <w:rsid w:val="002D14C6"/>
    <w:rsid w:val="002E5288"/>
    <w:rsid w:val="002E7305"/>
    <w:rsid w:val="0030021C"/>
    <w:rsid w:val="00316F01"/>
    <w:rsid w:val="00342050"/>
    <w:rsid w:val="00347E81"/>
    <w:rsid w:val="0035554B"/>
    <w:rsid w:val="0036112F"/>
    <w:rsid w:val="003666E3"/>
    <w:rsid w:val="00367050"/>
    <w:rsid w:val="003775AE"/>
    <w:rsid w:val="003972D1"/>
    <w:rsid w:val="003B2776"/>
    <w:rsid w:val="003B36C0"/>
    <w:rsid w:val="003B72A3"/>
    <w:rsid w:val="003C53AD"/>
    <w:rsid w:val="003E5D1E"/>
    <w:rsid w:val="00401C41"/>
    <w:rsid w:val="00407F05"/>
    <w:rsid w:val="00412818"/>
    <w:rsid w:val="00417705"/>
    <w:rsid w:val="00425FBE"/>
    <w:rsid w:val="004363F7"/>
    <w:rsid w:val="004530FC"/>
    <w:rsid w:val="00464D3A"/>
    <w:rsid w:val="00475966"/>
    <w:rsid w:val="004A14EA"/>
    <w:rsid w:val="004A557D"/>
    <w:rsid w:val="004A5DDD"/>
    <w:rsid w:val="004D0FD2"/>
    <w:rsid w:val="004D133C"/>
    <w:rsid w:val="004E5B71"/>
    <w:rsid w:val="004E65AF"/>
    <w:rsid w:val="005072BA"/>
    <w:rsid w:val="00531985"/>
    <w:rsid w:val="0055479F"/>
    <w:rsid w:val="00555148"/>
    <w:rsid w:val="00570E0D"/>
    <w:rsid w:val="00572810"/>
    <w:rsid w:val="00576309"/>
    <w:rsid w:val="0059052D"/>
    <w:rsid w:val="005B253D"/>
    <w:rsid w:val="005B3BF9"/>
    <w:rsid w:val="005B7B3A"/>
    <w:rsid w:val="005C2796"/>
    <w:rsid w:val="005C7B81"/>
    <w:rsid w:val="005D5C42"/>
    <w:rsid w:val="005E0BD1"/>
    <w:rsid w:val="005E3344"/>
    <w:rsid w:val="005E5794"/>
    <w:rsid w:val="005F4F27"/>
    <w:rsid w:val="00600A64"/>
    <w:rsid w:val="0062528B"/>
    <w:rsid w:val="0062701F"/>
    <w:rsid w:val="00635547"/>
    <w:rsid w:val="006550A2"/>
    <w:rsid w:val="00660018"/>
    <w:rsid w:val="00661432"/>
    <w:rsid w:val="006614ED"/>
    <w:rsid w:val="00661DDD"/>
    <w:rsid w:val="006776D8"/>
    <w:rsid w:val="00677EEB"/>
    <w:rsid w:val="006801F8"/>
    <w:rsid w:val="006A6BB7"/>
    <w:rsid w:val="006C61E6"/>
    <w:rsid w:val="006E653D"/>
    <w:rsid w:val="006E7B9B"/>
    <w:rsid w:val="006F51A7"/>
    <w:rsid w:val="00712183"/>
    <w:rsid w:val="00720596"/>
    <w:rsid w:val="007219C1"/>
    <w:rsid w:val="00745E07"/>
    <w:rsid w:val="00777230"/>
    <w:rsid w:val="00796730"/>
    <w:rsid w:val="007A0015"/>
    <w:rsid w:val="007A2753"/>
    <w:rsid w:val="007C5870"/>
    <w:rsid w:val="007D341A"/>
    <w:rsid w:val="007F04CA"/>
    <w:rsid w:val="007F2A7D"/>
    <w:rsid w:val="007F2D5E"/>
    <w:rsid w:val="008059BE"/>
    <w:rsid w:val="00807D49"/>
    <w:rsid w:val="00837AC8"/>
    <w:rsid w:val="0084553C"/>
    <w:rsid w:val="008472C6"/>
    <w:rsid w:val="0087699B"/>
    <w:rsid w:val="00876A09"/>
    <w:rsid w:val="008771F4"/>
    <w:rsid w:val="00883420"/>
    <w:rsid w:val="00892A4B"/>
    <w:rsid w:val="008B5A8C"/>
    <w:rsid w:val="008B61CD"/>
    <w:rsid w:val="008C1F4F"/>
    <w:rsid w:val="008D5C41"/>
    <w:rsid w:val="008E0B8C"/>
    <w:rsid w:val="008F0041"/>
    <w:rsid w:val="008F7332"/>
    <w:rsid w:val="00905DED"/>
    <w:rsid w:val="009069CC"/>
    <w:rsid w:val="009229D7"/>
    <w:rsid w:val="009318AF"/>
    <w:rsid w:val="00954495"/>
    <w:rsid w:val="00960E45"/>
    <w:rsid w:val="00961310"/>
    <w:rsid w:val="0096527A"/>
    <w:rsid w:val="009713C4"/>
    <w:rsid w:val="009719CB"/>
    <w:rsid w:val="009C61F5"/>
    <w:rsid w:val="009D53B3"/>
    <w:rsid w:val="00A4611F"/>
    <w:rsid w:val="00A56AD1"/>
    <w:rsid w:val="00A90F6B"/>
    <w:rsid w:val="00A9324C"/>
    <w:rsid w:val="00A9570C"/>
    <w:rsid w:val="00AA0311"/>
    <w:rsid w:val="00AA3A54"/>
    <w:rsid w:val="00AA539E"/>
    <w:rsid w:val="00AA78C4"/>
    <w:rsid w:val="00AC4116"/>
    <w:rsid w:val="00AC4EA8"/>
    <w:rsid w:val="00AC60DB"/>
    <w:rsid w:val="00AC7F54"/>
    <w:rsid w:val="00AE6144"/>
    <w:rsid w:val="00AF0278"/>
    <w:rsid w:val="00AF487F"/>
    <w:rsid w:val="00AF6759"/>
    <w:rsid w:val="00AF7641"/>
    <w:rsid w:val="00B14E05"/>
    <w:rsid w:val="00B257F0"/>
    <w:rsid w:val="00B4798F"/>
    <w:rsid w:val="00B633E6"/>
    <w:rsid w:val="00B809FE"/>
    <w:rsid w:val="00B83189"/>
    <w:rsid w:val="00B85D7A"/>
    <w:rsid w:val="00BB7651"/>
    <w:rsid w:val="00BC387E"/>
    <w:rsid w:val="00BE1BDE"/>
    <w:rsid w:val="00BF15C1"/>
    <w:rsid w:val="00C14C07"/>
    <w:rsid w:val="00C2652D"/>
    <w:rsid w:val="00C43329"/>
    <w:rsid w:val="00C4477A"/>
    <w:rsid w:val="00C56E1B"/>
    <w:rsid w:val="00C61EAD"/>
    <w:rsid w:val="00C657BC"/>
    <w:rsid w:val="00C75570"/>
    <w:rsid w:val="00C76C21"/>
    <w:rsid w:val="00CA7ABB"/>
    <w:rsid w:val="00CE753C"/>
    <w:rsid w:val="00D0705A"/>
    <w:rsid w:val="00D17EE2"/>
    <w:rsid w:val="00D50F69"/>
    <w:rsid w:val="00D625AB"/>
    <w:rsid w:val="00D72C4C"/>
    <w:rsid w:val="00DA46F2"/>
    <w:rsid w:val="00DC03D0"/>
    <w:rsid w:val="00DD4ED0"/>
    <w:rsid w:val="00DD7D46"/>
    <w:rsid w:val="00DF3F07"/>
    <w:rsid w:val="00DF5964"/>
    <w:rsid w:val="00E13D9A"/>
    <w:rsid w:val="00E2138C"/>
    <w:rsid w:val="00E25B40"/>
    <w:rsid w:val="00E37C2B"/>
    <w:rsid w:val="00E44D0B"/>
    <w:rsid w:val="00E462F0"/>
    <w:rsid w:val="00E5738F"/>
    <w:rsid w:val="00E6344A"/>
    <w:rsid w:val="00E6704F"/>
    <w:rsid w:val="00EB6DDE"/>
    <w:rsid w:val="00EC3518"/>
    <w:rsid w:val="00ED0EB4"/>
    <w:rsid w:val="00ED4DEB"/>
    <w:rsid w:val="00EF7C7B"/>
    <w:rsid w:val="00F014C8"/>
    <w:rsid w:val="00F06EF8"/>
    <w:rsid w:val="00F441FF"/>
    <w:rsid w:val="00F446EC"/>
    <w:rsid w:val="00F50315"/>
    <w:rsid w:val="00F51258"/>
    <w:rsid w:val="00F6043B"/>
    <w:rsid w:val="00F713D4"/>
    <w:rsid w:val="00F74DA3"/>
    <w:rsid w:val="00F819D6"/>
    <w:rsid w:val="00F8404F"/>
    <w:rsid w:val="00FA03F0"/>
    <w:rsid w:val="00FA2B8C"/>
    <w:rsid w:val="00FD24B6"/>
    <w:rsid w:val="00FE6C44"/>
    <w:rsid w:val="00FF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EB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FA2B8C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3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1EA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3B2776"/>
    <w:pPr>
      <w:spacing w:before="100" w:beforeAutospacing="1" w:after="100" w:afterAutospacing="1"/>
    </w:pPr>
  </w:style>
  <w:style w:type="character" w:customStyle="1" w:styleId="60">
    <w:name w:val="Заголовок 6 Знак"/>
    <w:link w:val="6"/>
    <w:rsid w:val="00FA2B8C"/>
    <w:rPr>
      <w:b/>
      <w:bCs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FA2B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A2B8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9069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347E81"/>
  </w:style>
  <w:style w:type="paragraph" w:customStyle="1" w:styleId="DefinitionTerm">
    <w:name w:val="Definition Term"/>
    <w:basedOn w:val="a"/>
    <w:next w:val="a"/>
    <w:rsid w:val="00155191"/>
    <w:rPr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139A8-174B-4863-B429-37916AF31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SetComputers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DemoVersion</dc:creator>
  <cp:lastModifiedBy>Наталья Викторовна</cp:lastModifiedBy>
  <cp:revision>2</cp:revision>
  <cp:lastPrinted>2016-06-01T08:07:00Z</cp:lastPrinted>
  <dcterms:created xsi:type="dcterms:W3CDTF">2020-08-12T07:29:00Z</dcterms:created>
  <dcterms:modified xsi:type="dcterms:W3CDTF">2020-08-12T07:29:00Z</dcterms:modified>
</cp:coreProperties>
</file>