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08A" w:rsidRDefault="000E208A" w:rsidP="0040522D">
      <w:pPr>
        <w:ind w:left="-993"/>
        <w:rPr>
          <w:rFonts w:ascii="Times New Roman" w:hAnsi="Times New Roman"/>
          <w:b/>
          <w:sz w:val="28"/>
          <w:szCs w:val="28"/>
        </w:rPr>
      </w:pPr>
    </w:p>
    <w:p w:rsidR="00623BD7" w:rsidRDefault="00623BD7" w:rsidP="00623BD7">
      <w:pPr>
        <w:pStyle w:val="1"/>
        <w:spacing w:line="240" w:lineRule="auto"/>
        <w:ind w:left="23" w:right="23" w:firstLine="697"/>
        <w:rPr>
          <w:rStyle w:val="0pt"/>
          <w:sz w:val="28"/>
          <w:szCs w:val="28"/>
        </w:rPr>
      </w:pPr>
    </w:p>
    <w:p w:rsidR="00623BD7" w:rsidRPr="00CD45B6" w:rsidRDefault="00623BD7" w:rsidP="00623BD7">
      <w:pPr>
        <w:pStyle w:val="1"/>
        <w:spacing w:line="276" w:lineRule="auto"/>
        <w:ind w:left="20" w:right="20"/>
        <w:jc w:val="both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ab/>
      </w:r>
      <w:r w:rsidR="0082358A">
        <w:rPr>
          <w:rStyle w:val="0pt"/>
          <w:sz w:val="28"/>
          <w:szCs w:val="28"/>
        </w:rPr>
        <w:t xml:space="preserve"> </w:t>
      </w:r>
    </w:p>
    <w:p w:rsidR="00623BD7" w:rsidRPr="00CD45B6" w:rsidRDefault="00623BD7" w:rsidP="00623BD7">
      <w:pPr>
        <w:pStyle w:val="1"/>
        <w:shd w:val="clear" w:color="auto" w:fill="auto"/>
        <w:spacing w:line="276" w:lineRule="auto"/>
        <w:ind w:left="20" w:right="20"/>
        <w:jc w:val="both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ab/>
      </w:r>
      <w:r w:rsidR="00955CA1">
        <w:rPr>
          <w:rStyle w:val="0pt"/>
          <w:sz w:val="28"/>
          <w:szCs w:val="28"/>
        </w:rPr>
        <w:t>В</w:t>
      </w:r>
      <w:r w:rsidRPr="00CD45B6">
        <w:rPr>
          <w:rStyle w:val="0pt"/>
          <w:sz w:val="28"/>
          <w:szCs w:val="28"/>
        </w:rPr>
        <w:t xml:space="preserve"> рамках Федеральной целевой программы «Социально-экономическое развитие Республики Крым и </w:t>
      </w:r>
      <w:proofErr w:type="gramStart"/>
      <w:r w:rsidRPr="00CD45B6">
        <w:rPr>
          <w:rStyle w:val="0pt"/>
          <w:sz w:val="28"/>
          <w:szCs w:val="28"/>
        </w:rPr>
        <w:t>г</w:t>
      </w:r>
      <w:proofErr w:type="gramEnd"/>
      <w:r w:rsidRPr="00CD45B6">
        <w:rPr>
          <w:rStyle w:val="0pt"/>
          <w:sz w:val="28"/>
          <w:szCs w:val="28"/>
        </w:rPr>
        <w:t>. Севастополя до 202</w:t>
      </w:r>
      <w:r w:rsidR="003003B3">
        <w:rPr>
          <w:rStyle w:val="0pt"/>
          <w:sz w:val="28"/>
          <w:szCs w:val="28"/>
        </w:rPr>
        <w:t>7</w:t>
      </w:r>
      <w:r w:rsidRPr="00CD45B6">
        <w:rPr>
          <w:rStyle w:val="0pt"/>
          <w:sz w:val="28"/>
          <w:szCs w:val="28"/>
        </w:rPr>
        <w:t xml:space="preserve"> года» в течение 2015-20</w:t>
      </w:r>
      <w:r>
        <w:rPr>
          <w:rStyle w:val="0pt"/>
          <w:sz w:val="28"/>
          <w:szCs w:val="28"/>
        </w:rPr>
        <w:t>2</w:t>
      </w:r>
      <w:r w:rsidR="00955CA1">
        <w:rPr>
          <w:rStyle w:val="0pt"/>
          <w:sz w:val="28"/>
          <w:szCs w:val="28"/>
        </w:rPr>
        <w:t>6</w:t>
      </w:r>
      <w:r w:rsidRPr="00CD45B6">
        <w:rPr>
          <w:rStyle w:val="0pt"/>
          <w:sz w:val="28"/>
          <w:szCs w:val="28"/>
        </w:rPr>
        <w:t xml:space="preserve"> гг. реализ</w:t>
      </w:r>
      <w:r>
        <w:rPr>
          <w:rStyle w:val="0pt"/>
          <w:sz w:val="28"/>
          <w:szCs w:val="28"/>
        </w:rPr>
        <w:t>уются</w:t>
      </w:r>
      <w:r w:rsidRPr="00CD45B6">
        <w:rPr>
          <w:rStyle w:val="0pt"/>
          <w:sz w:val="28"/>
          <w:szCs w:val="28"/>
        </w:rPr>
        <w:t xml:space="preserve"> мероприятия «Строительство Крымского государственного центра детского театрального искусства» (далее - Центр).</w:t>
      </w:r>
    </w:p>
    <w:p w:rsidR="00623BD7" w:rsidRPr="00CD45B6" w:rsidRDefault="00623BD7" w:rsidP="00623BD7">
      <w:pPr>
        <w:pStyle w:val="1"/>
        <w:shd w:val="clear" w:color="auto" w:fill="auto"/>
        <w:spacing w:line="276" w:lineRule="auto"/>
        <w:ind w:left="20" w:right="20"/>
        <w:jc w:val="both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ab/>
      </w:r>
      <w:r w:rsidRPr="00CD45B6">
        <w:rPr>
          <w:rStyle w:val="0pt"/>
          <w:sz w:val="28"/>
          <w:szCs w:val="28"/>
        </w:rPr>
        <w:t xml:space="preserve">Строительство Центра с целью последующего размещения в нем нынешнего ГБУРК «Крымский академический театр кукол» </w:t>
      </w:r>
      <w:r w:rsidR="002B1A78">
        <w:rPr>
          <w:rStyle w:val="0pt"/>
          <w:sz w:val="28"/>
          <w:szCs w:val="28"/>
        </w:rPr>
        <w:t>осуществляется</w:t>
      </w:r>
      <w:r w:rsidRPr="00CD45B6">
        <w:rPr>
          <w:rStyle w:val="0pt"/>
          <w:sz w:val="28"/>
          <w:szCs w:val="28"/>
        </w:rPr>
        <w:t xml:space="preserve"> на месте существ</w:t>
      </w:r>
      <w:r w:rsidR="002B1A78">
        <w:rPr>
          <w:rStyle w:val="0pt"/>
          <w:sz w:val="28"/>
          <w:szCs w:val="28"/>
        </w:rPr>
        <w:t>овавшего</w:t>
      </w:r>
      <w:r w:rsidRPr="00CD45B6">
        <w:rPr>
          <w:rStyle w:val="0pt"/>
          <w:sz w:val="28"/>
          <w:szCs w:val="28"/>
        </w:rPr>
        <w:t xml:space="preserve"> здания Театра.</w:t>
      </w:r>
    </w:p>
    <w:p w:rsidR="00623BD7" w:rsidRPr="00CD45B6" w:rsidRDefault="00623BD7" w:rsidP="00623BD7">
      <w:pPr>
        <w:pStyle w:val="1"/>
        <w:shd w:val="clear" w:color="auto" w:fill="auto"/>
        <w:spacing w:line="276" w:lineRule="auto"/>
        <w:ind w:left="20" w:right="20"/>
        <w:jc w:val="both"/>
        <w:rPr>
          <w:rStyle w:val="0pt"/>
          <w:sz w:val="28"/>
          <w:szCs w:val="28"/>
        </w:rPr>
      </w:pPr>
      <w:r>
        <w:rPr>
          <w:rStyle w:val="0pt"/>
          <w:sz w:val="28"/>
          <w:szCs w:val="28"/>
        </w:rPr>
        <w:tab/>
      </w:r>
      <w:proofErr w:type="gramStart"/>
      <w:r w:rsidRPr="00CD45B6">
        <w:rPr>
          <w:rStyle w:val="0pt"/>
          <w:sz w:val="28"/>
          <w:szCs w:val="28"/>
        </w:rPr>
        <w:t xml:space="preserve">На время строительства «Крымского государственного центра детского театрального искусства» </w:t>
      </w:r>
      <w:r w:rsidR="005678F1">
        <w:rPr>
          <w:rStyle w:val="0pt"/>
          <w:sz w:val="28"/>
          <w:szCs w:val="28"/>
        </w:rPr>
        <w:t>ГБУ</w:t>
      </w:r>
      <w:r w:rsidR="005250F7">
        <w:rPr>
          <w:rStyle w:val="0pt"/>
          <w:sz w:val="28"/>
          <w:szCs w:val="28"/>
        </w:rPr>
        <w:t xml:space="preserve"> </w:t>
      </w:r>
      <w:r w:rsidR="005678F1">
        <w:rPr>
          <w:rStyle w:val="0pt"/>
          <w:sz w:val="28"/>
          <w:szCs w:val="28"/>
        </w:rPr>
        <w:t xml:space="preserve">РК </w:t>
      </w:r>
      <w:r w:rsidR="005678F1" w:rsidRPr="00CD45B6">
        <w:rPr>
          <w:rStyle w:val="0pt"/>
          <w:sz w:val="28"/>
          <w:szCs w:val="28"/>
        </w:rPr>
        <w:t>«Крымский академический театр кукол</w:t>
      </w:r>
      <w:r w:rsidR="005250F7">
        <w:rPr>
          <w:rStyle w:val="0pt"/>
          <w:sz w:val="28"/>
          <w:szCs w:val="28"/>
        </w:rPr>
        <w:t xml:space="preserve"> им.Б.И. Азарова</w:t>
      </w:r>
      <w:r w:rsidR="005678F1" w:rsidRPr="00CD45B6">
        <w:rPr>
          <w:rStyle w:val="0pt"/>
          <w:sz w:val="28"/>
          <w:szCs w:val="28"/>
        </w:rPr>
        <w:t xml:space="preserve">» </w:t>
      </w:r>
      <w:r w:rsidRPr="00CD45B6">
        <w:rPr>
          <w:rStyle w:val="0pt"/>
          <w:sz w:val="28"/>
          <w:szCs w:val="28"/>
        </w:rPr>
        <w:t xml:space="preserve"> размещен на базе Г</w:t>
      </w:r>
      <w:r w:rsidR="005678F1">
        <w:rPr>
          <w:rStyle w:val="0pt"/>
          <w:sz w:val="28"/>
          <w:szCs w:val="28"/>
        </w:rPr>
        <w:t>А</w:t>
      </w:r>
      <w:r w:rsidRPr="00CD45B6">
        <w:rPr>
          <w:rStyle w:val="0pt"/>
          <w:sz w:val="28"/>
          <w:szCs w:val="28"/>
        </w:rPr>
        <w:t>У</w:t>
      </w:r>
      <w:r w:rsidR="005678F1">
        <w:rPr>
          <w:rStyle w:val="0pt"/>
          <w:sz w:val="28"/>
          <w:szCs w:val="28"/>
        </w:rPr>
        <w:t>К</w:t>
      </w:r>
      <w:r w:rsidRPr="00CD45B6">
        <w:rPr>
          <w:rStyle w:val="0pt"/>
          <w:sz w:val="28"/>
          <w:szCs w:val="28"/>
        </w:rPr>
        <w:t xml:space="preserve"> РК «Крымский академический русский драматический театр им. М.Горького»</w:t>
      </w:r>
      <w:r w:rsidR="005678F1" w:rsidRPr="005678F1">
        <w:rPr>
          <w:sz w:val="28"/>
          <w:szCs w:val="28"/>
          <w:lang w:bidi="ru-RU"/>
        </w:rPr>
        <w:t xml:space="preserve"> </w:t>
      </w:r>
      <w:r w:rsidR="005678F1">
        <w:rPr>
          <w:sz w:val="28"/>
          <w:szCs w:val="28"/>
          <w:lang w:bidi="ru-RU"/>
        </w:rPr>
        <w:t>и осуществляет показ спектаклей на Малой сцене драматического театра (</w:t>
      </w:r>
      <w:r w:rsidR="005678F1" w:rsidRPr="00FE5228">
        <w:rPr>
          <w:sz w:val="28"/>
          <w:szCs w:val="28"/>
          <w:lang w:bidi="ru-RU"/>
        </w:rPr>
        <w:t>Распоряжения Совета министров Республики Крым от 02.02.2016 № 101-р «О передаче имущества»</w:t>
      </w:r>
      <w:r w:rsidR="005678F1">
        <w:rPr>
          <w:sz w:val="28"/>
          <w:szCs w:val="28"/>
          <w:lang w:bidi="ru-RU"/>
        </w:rPr>
        <w:t>)</w:t>
      </w:r>
      <w:r w:rsidRPr="00CD45B6">
        <w:rPr>
          <w:rStyle w:val="0pt"/>
          <w:sz w:val="28"/>
          <w:szCs w:val="28"/>
        </w:rPr>
        <w:t>.</w:t>
      </w:r>
      <w:proofErr w:type="gramEnd"/>
    </w:p>
    <w:p w:rsidR="00623BD7" w:rsidRPr="00CD45B6" w:rsidRDefault="00623BD7" w:rsidP="0082358A">
      <w:pPr>
        <w:pStyle w:val="1"/>
        <w:shd w:val="clear" w:color="auto" w:fill="auto"/>
        <w:spacing w:line="276" w:lineRule="auto"/>
        <w:ind w:right="20"/>
        <w:jc w:val="both"/>
        <w:rPr>
          <w:b/>
          <w:sz w:val="28"/>
          <w:szCs w:val="28"/>
        </w:rPr>
      </w:pPr>
      <w:r>
        <w:rPr>
          <w:rStyle w:val="0pt"/>
          <w:sz w:val="28"/>
          <w:szCs w:val="28"/>
        </w:rPr>
        <w:tab/>
      </w:r>
    </w:p>
    <w:sectPr w:rsidR="00623BD7" w:rsidRPr="00CD45B6" w:rsidSect="000E208A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12A5"/>
    <w:rsid w:val="000C09A3"/>
    <w:rsid w:val="000E208A"/>
    <w:rsid w:val="00112481"/>
    <w:rsid w:val="00130F56"/>
    <w:rsid w:val="00136752"/>
    <w:rsid w:val="001E10CF"/>
    <w:rsid w:val="001E7CDF"/>
    <w:rsid w:val="002B1A78"/>
    <w:rsid w:val="003003B3"/>
    <w:rsid w:val="003D4185"/>
    <w:rsid w:val="00404E36"/>
    <w:rsid w:val="0040522D"/>
    <w:rsid w:val="004512A5"/>
    <w:rsid w:val="00486216"/>
    <w:rsid w:val="005250F7"/>
    <w:rsid w:val="0054157F"/>
    <w:rsid w:val="005678F1"/>
    <w:rsid w:val="00582A64"/>
    <w:rsid w:val="0058556C"/>
    <w:rsid w:val="005B1AB5"/>
    <w:rsid w:val="00623BD7"/>
    <w:rsid w:val="006A5F59"/>
    <w:rsid w:val="006B6459"/>
    <w:rsid w:val="00711343"/>
    <w:rsid w:val="00722E57"/>
    <w:rsid w:val="00775280"/>
    <w:rsid w:val="007B1F65"/>
    <w:rsid w:val="0082358A"/>
    <w:rsid w:val="00870A59"/>
    <w:rsid w:val="008A39FC"/>
    <w:rsid w:val="00955CA1"/>
    <w:rsid w:val="009C6769"/>
    <w:rsid w:val="009E147B"/>
    <w:rsid w:val="009E3771"/>
    <w:rsid w:val="009F7362"/>
    <w:rsid w:val="00A17474"/>
    <w:rsid w:val="00A34493"/>
    <w:rsid w:val="00A563F3"/>
    <w:rsid w:val="00A63E88"/>
    <w:rsid w:val="00A84C13"/>
    <w:rsid w:val="00A8500C"/>
    <w:rsid w:val="00B876EA"/>
    <w:rsid w:val="00C6294A"/>
    <w:rsid w:val="00CE6301"/>
    <w:rsid w:val="00D628C2"/>
    <w:rsid w:val="00DA31CF"/>
    <w:rsid w:val="00DE5C3C"/>
    <w:rsid w:val="00E07ECE"/>
    <w:rsid w:val="00E55BF4"/>
    <w:rsid w:val="00E81E7E"/>
    <w:rsid w:val="00EB7EFB"/>
    <w:rsid w:val="00F37E9D"/>
    <w:rsid w:val="00F556FB"/>
    <w:rsid w:val="00FA0C17"/>
    <w:rsid w:val="00FE6642"/>
    <w:rsid w:val="00FF5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45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56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F556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40522D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0522D"/>
    <w:rPr>
      <w:rFonts w:ascii="Times New Roman" w:eastAsia="Times New Roman" w:hAnsi="Times New Roman"/>
      <w:spacing w:val="10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40522D"/>
    <w:pPr>
      <w:shd w:val="clear" w:color="auto" w:fill="FFFFFF"/>
      <w:spacing w:after="60" w:line="0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40">
    <w:name w:val="Основной текст (4)"/>
    <w:basedOn w:val="a"/>
    <w:link w:val="4"/>
    <w:rsid w:val="0040522D"/>
    <w:pPr>
      <w:shd w:val="clear" w:color="auto" w:fill="FFFFFF"/>
      <w:spacing w:after="0" w:line="0" w:lineRule="atLeast"/>
      <w:jc w:val="right"/>
    </w:pPr>
    <w:rPr>
      <w:rFonts w:ascii="Times New Roman" w:eastAsia="Times New Roman" w:hAnsi="Times New Roman"/>
      <w:spacing w:val="10"/>
      <w:sz w:val="21"/>
      <w:szCs w:val="21"/>
      <w:lang w:eastAsia="ru-RU"/>
    </w:rPr>
  </w:style>
  <w:style w:type="character" w:customStyle="1" w:styleId="10">
    <w:name w:val="Заголовок №1_"/>
    <w:basedOn w:val="a0"/>
    <w:link w:val="11"/>
    <w:rsid w:val="000E208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0E208A"/>
    <w:pPr>
      <w:shd w:val="clear" w:color="auto" w:fill="FFFFFF"/>
      <w:spacing w:before="300" w:after="300" w:line="349" w:lineRule="exact"/>
      <w:outlineLvl w:val="0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0pt">
    <w:name w:val="Основной текст + Интервал 0 pt"/>
    <w:rsid w:val="00623BD7"/>
    <w:rPr>
      <w:spacing w:val="-10"/>
      <w:sz w:val="24"/>
      <w:szCs w:val="24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5FD69D-7A44-490B-B02E-3D0B5E227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Dragon Home</dc:creator>
  <cp:lastModifiedBy>DmitryM</cp:lastModifiedBy>
  <cp:revision>2</cp:revision>
  <cp:lastPrinted>2019-06-13T12:31:00Z</cp:lastPrinted>
  <dcterms:created xsi:type="dcterms:W3CDTF">2026-09-15T09:16:00Z</dcterms:created>
  <dcterms:modified xsi:type="dcterms:W3CDTF">2026-09-15T09:16:00Z</dcterms:modified>
</cp:coreProperties>
</file>